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jc w:val="both"/>
        <w:rPr>
          <w:rStyle w:val="4"/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Style w:val="4"/>
          <w:rFonts w:hint="eastAsia" w:ascii="仿宋" w:hAnsi="仿宋" w:eastAsia="仿宋" w:cs="仿宋"/>
          <w:sz w:val="30"/>
          <w:szCs w:val="30"/>
          <w:lang w:eastAsia="zh-CN"/>
        </w:rPr>
        <w:t>附件二：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jc w:val="center"/>
        <w:rPr>
          <w:rStyle w:val="4"/>
          <w:rFonts w:hint="eastAsia" w:ascii="仿宋" w:hAnsi="仿宋" w:eastAsia="仿宋" w:cs="仿宋"/>
          <w:sz w:val="30"/>
          <w:szCs w:val="30"/>
        </w:rPr>
      </w:pPr>
      <w:r>
        <w:rPr>
          <w:rStyle w:val="4"/>
          <w:rFonts w:hint="eastAsia" w:ascii="仿宋" w:hAnsi="仿宋" w:eastAsia="仿宋" w:cs="仿宋"/>
          <w:sz w:val="30"/>
          <w:szCs w:val="30"/>
          <w:lang w:eastAsia="zh-CN"/>
        </w:rPr>
        <w:t>马克思主义经典著作参考书目</w:t>
      </w:r>
      <w:r>
        <w:rPr>
          <w:rStyle w:val="4"/>
          <w:rFonts w:hint="eastAsia" w:ascii="仿宋" w:hAnsi="仿宋" w:eastAsia="仿宋" w:cs="仿宋"/>
          <w:sz w:val="30"/>
          <w:szCs w:val="30"/>
        </w:rPr>
        <w:t>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 w:firstLine="600" w:firstLineChars="200"/>
        <w:jc w:val="left"/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1、</w:t>
      </w: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  <w:t xml:space="preserve">《共产党宣言》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 w:firstLine="600" w:firstLineChars="200"/>
        <w:jc w:val="left"/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2、</w:t>
      </w: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  <w:t xml:space="preserve">《中国共产党章程》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 w:firstLine="600" w:firstLineChars="200"/>
        <w:jc w:val="left"/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3、</w:t>
      </w: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  <w:t xml:space="preserve">《马克思恩格斯文集》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jc w:val="left"/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   4、</w:t>
      </w: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  <w:t xml:space="preserve">《列宁专题文集》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 w:firstLine="600" w:firstLineChars="200"/>
        <w:jc w:val="left"/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5、</w:t>
      </w: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  <w:t xml:space="preserve">《马列主义经典著作选编》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jc w:val="left"/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   6、</w:t>
      </w: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  <w:t xml:space="preserve">《马列主义经典著作选编学习导读》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jc w:val="left"/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   7、</w:t>
      </w: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  <w:t xml:space="preserve">《毛泽东选集一至四卷》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jc w:val="left"/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   8、</w:t>
      </w: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  <w:t xml:space="preserve">《毛泽东著作专题摘编》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jc w:val="left"/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   9、</w:t>
      </w: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  <w:t xml:space="preserve">《毛泽东著作选编》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jc w:val="left"/>
        <w:rPr>
          <w:rStyle w:val="4"/>
          <w:rFonts w:hint="eastAsia" w:ascii="仿宋" w:hAnsi="仿宋" w:eastAsia="仿宋" w:cs="仿宋"/>
          <w:sz w:val="30"/>
          <w:szCs w:val="30"/>
        </w:rPr>
      </w:pP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   10</w:t>
      </w: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  <w:t xml:space="preserve"> </w:t>
      </w: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、</w:t>
      </w:r>
      <w:r>
        <w:rPr>
          <w:rStyle w:val="4"/>
          <w:rFonts w:hint="eastAsia" w:ascii="仿宋" w:hAnsi="仿宋" w:eastAsia="仿宋" w:cs="仿宋"/>
          <w:b w:val="0"/>
          <w:bCs/>
          <w:sz w:val="30"/>
          <w:szCs w:val="30"/>
        </w:rPr>
        <w:t xml:space="preserve">《论共产党员修养》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Style w:val="4"/>
          <w:rFonts w:hint="eastAsia" w:ascii="仿宋" w:hAnsi="仿宋" w:eastAsia="仿宋" w:cs="仿宋"/>
          <w:sz w:val="30"/>
          <w:szCs w:val="30"/>
        </w:rPr>
        <w:t>　100部爱国主义教育电影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1、《小兵张嘎》 北京电影制片厂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2、《林则徐》上海海燕电影制片厂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3、《闪闪的红星》八一电影制片厂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4、《万水千山》 八一电影制片厂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5、《革命家庭》 北京电影制片厂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6、《狼牙山五壮士》 八一电影制片厂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7、《鸡毛信》上海电影制片厂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8、《平原游击队》长春电影制片厂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9、《铁道游击队》上海电影制片厂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10、《地道战》 八一电影制片厂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11、《地雷战》 八一电影制片厂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12、《红色娘子军》 八一电影制片厂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13、《英雄儿女》长春电影制片厂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14、《甲午风云》长春电影制片厂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15、《上甘岭》 八一电影制片厂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16、《南征北战》八一电影制片厂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17、《烈火中永生》 北京电影制片厂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18、《洪湖赤卫队》 北京电影制片厂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19  《渡江侦察记》 八一电影制片厂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20、《白求恩大夫》 上海电影制片厂、八一电影制片厂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21、《野火春风斗古城》八一电影制片厂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22、《啊摇篮》上海电影制片厂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23、《火烧圆明园》中国电影合拍公司香港新昆仑影业公司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24、《开天辟地》上海电影制片厂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25、《南昌起义》上海电影制片厂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26、《长征》广西电影制片厂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27、《西安事变》西安电影制片厂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28、《开国大典》长春电影制片厂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29、《毛泽东和他的儿子》 潇湘电影制片厂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30、《雷锋》八一电影制片厂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31、《周恩来》 广西电影制片厂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32、《孙中山》 珠江电影制片厂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33、《焦裕禄》 峨眉电影制片厂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34、《蒋筑英》 长春电影制片厂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35、《聂耳》上海电影制片厂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36、《大转折》 八一电影制片厂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37、《大进军》 八一电影制片厂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38、《毛泽东在1925》 潇湘电影制片厂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39、《走近毛泽东》中共中央文献研究室、中央新闻纪录电影制片厂等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40、《周恩来外交风云》中央新闻纪录电影制片厂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41、《共和国主席刘少奇》中央新闻纪录电影制片厂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42、《邓小平》 珠江电影制片厂、电影频道节目中心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43、《我的法兰西岁月》共青团中央网络影视中心、中共广东省委宣传部、电影频道节目中心、广东电信实业(集团)网星影视文化有限公司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44、《邓小平·1928》 上海电影集团公司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45、《惊涛骇浪》 八一电影制片厂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46、《青年刘伯承》长春电影制片厂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47、《国歌》 潇湘电影制片厂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48、《国旗》 北京紫禁城影业公司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49、《冼星海》珠江电影制片公司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50、《鸦片战争》 峨眉电影制片厂、四川《鸦片战争》影视制作有限公司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51、《詹天佑》上海电影制片厂、电影频道节目中心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52、《我的1919》 西安电影制片厂、电影频道节目中心、北京电影制片厂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53、《横空出世》 中国电影集团公司、北京电影制片厂、电影频道节目中心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54、《铁血大动脉》八一电影制片厂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55、《嘎达梅林》 中国电影集团公司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56、《英雄郑成功》潇湘电影制片厂、福建电影制片厂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57、《张思德》中国电影集团公司、北京紫禁城影业公司、北京新影联影业有限公司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58、《暖春》 山西电影制片厂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59、《冲出亚马逊》八一电影制片厂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60、《首席执行官》中国电影集团、山东电影制片厂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61、《法官妈妈》 北京紫禁城影业有限公司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62、《生死抉择》 上海电影制片厂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63、《一个都不能少》 广西电影制片厂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64、《真心》 天山电影制片厂、上海永乐电影电视(集团)公司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65、《红河谷》上海电影制片厂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66、《孔繁森》北京电影制片厂、山东电影制片厂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67、《紧急迫降》 上海电影集团公司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68、《冲天飞豹》 青年电影制片厂、电影频道节目中心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69、《良心》 天山电影制片厂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70、《世纪之梦》 湖北电影制片厂、湖北经济电视台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71、《下辈子还做母子》南京电影制片厂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72、《离开雷锋的日子》北京青年电影制片厂、北京紫禁城影业公司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73、《我和乔丹的日子》中国电影集团公司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74、《危险智能》 中国电影集团公司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75、《女生日记》 中国电影集团公司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76、《宝莲灯》上海美术电影制片厂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77、《我们手拉手》深圳电影制片厂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78、《飘扬的红领巾》 潇湘电影制片厂今古影视策划公司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79、《少女穆然》 湖北天空文化传播有限公司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80、《我是一条鱼》中国电影集团公司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81、《少年英雄》 共青团中央网络影视中心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82、《纸飞机》潇湘电影制片厂、南通电视台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83、《六月男孩》 中国儿童电影制片厂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84、《棒球少年》 福建电影制片厂   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85、《真情三人行》上海电影制片厂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86、《TV小子》珠江电影制片厂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87、《枪手》 八一电影制片厂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88、《背起爸爸上学》 北京紫禁城影业公司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89、《花季雨季》 深圳电影制片厂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90、《灿烂的季节》长春电影制片厂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91、《我也有爸爸》上海电影制片厂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92、《风雨上海滩》广西电影制片厂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93、《凤凰琴》天津电影制片厂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94、《世纪大典》 (纪录片)中央新闻纪录电影制片厂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95、《国庆纪事》 (纪录片)中央新闻纪录电影制片厂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96、《宇宙与人》 (科教片)北京科学教育电影制片厂、电影频道节目中心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97、《中华文明-英雄时代》(纪录片)中央电视台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98、《中华文明-青铜的光辉》 (纪录片)中央电视台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　99、《中华文明-礼乐与争霸》 (纪录片)中央电视台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7" w:lineRule="atLeast"/>
        <w:ind w:left="0" w:right="0"/>
      </w:pPr>
      <w:r>
        <w:rPr>
          <w:rFonts w:hint="eastAsia" w:ascii="仿宋" w:hAnsi="仿宋" w:eastAsia="仿宋" w:cs="仿宋"/>
          <w:sz w:val="30"/>
          <w:szCs w:val="30"/>
        </w:rPr>
        <w:t xml:space="preserve">　　100、《中华文明-铁血帝国》(纪录片)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112552"/>
    <w:rsid w:val="6FC479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9FA0A0"/>
      <w:u w:val="singl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9FA0A0"/>
      <w:u w:val="single"/>
    </w:rPr>
  </w:style>
  <w:style w:type="character" w:styleId="11">
    <w:name w:val="HTML Code"/>
    <w:basedOn w:val="3"/>
    <w:qFormat/>
    <w:uiPriority w:val="0"/>
    <w:rPr>
      <w:rFonts w:ascii="Courier New" w:hAnsi="Courier New"/>
      <w:sz w:val="20"/>
    </w:rPr>
  </w:style>
  <w:style w:type="character" w:styleId="12">
    <w:name w:val="HTML Cite"/>
    <w:basedOn w:val="3"/>
    <w:qFormat/>
    <w:uiPriority w:val="0"/>
  </w:style>
  <w:style w:type="character" w:customStyle="1" w:styleId="14">
    <w:name w:val="icon"/>
    <w:basedOn w:val="3"/>
    <w:qFormat/>
    <w:uiPriority w:val="0"/>
    <w:rPr>
      <w:vanish/>
    </w:rPr>
  </w:style>
  <w:style w:type="character" w:customStyle="1" w:styleId="15">
    <w:name w:val="close"/>
    <w:basedOn w:val="3"/>
    <w:qFormat/>
    <w:uiPriority w:val="0"/>
  </w:style>
  <w:style w:type="character" w:customStyle="1" w:styleId="16">
    <w:name w:val="close1"/>
    <w:basedOn w:val="3"/>
    <w:qFormat/>
    <w:uiPriority w:val="0"/>
  </w:style>
  <w:style w:type="character" w:customStyle="1" w:styleId="17">
    <w:name w:val="zix"/>
    <w:basedOn w:val="3"/>
    <w:qFormat/>
    <w:uiPriority w:val="0"/>
  </w:style>
  <w:style w:type="character" w:customStyle="1" w:styleId="18">
    <w:name w:val="zix1"/>
    <w:basedOn w:val="3"/>
    <w:qFormat/>
    <w:uiPriority w:val="0"/>
  </w:style>
  <w:style w:type="character" w:customStyle="1" w:styleId="19">
    <w:name w:val="icon6"/>
    <w:basedOn w:val="3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2017-06-30T03:32:23Z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